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F8" w:rsidRDefault="001338F8" w:rsidP="001338F8">
      <w:pPr>
        <w:jc w:val="center"/>
        <w:rPr>
          <w:rFonts w:asciiTheme="majorBidi" w:hAnsiTheme="majorBidi" w:cstheme="majorBidi"/>
          <w:b/>
          <w:bCs/>
        </w:rPr>
      </w:pPr>
      <w:r w:rsidRPr="001338F8">
        <w:rPr>
          <w:rFonts w:asciiTheme="majorBidi" w:hAnsiTheme="majorBidi" w:cstheme="majorBidi"/>
          <w:b/>
          <w:bCs/>
        </w:rPr>
        <w:t>4. SINIF ÖĞRENCİLERİNİN DİKKATİNE!</w:t>
      </w:r>
    </w:p>
    <w:p w:rsidR="001338F8" w:rsidRPr="001338F8" w:rsidRDefault="001338F8" w:rsidP="001338F8">
      <w:pPr>
        <w:jc w:val="center"/>
        <w:rPr>
          <w:rFonts w:asciiTheme="majorBidi" w:hAnsiTheme="majorBidi" w:cstheme="majorBidi"/>
          <w:b/>
          <w:bCs/>
        </w:rPr>
      </w:pPr>
    </w:p>
    <w:p w:rsidR="00EA2228" w:rsidRPr="001338F8" w:rsidRDefault="00EA2228" w:rsidP="001338F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338F8">
        <w:rPr>
          <w:rFonts w:asciiTheme="majorBidi" w:hAnsiTheme="majorBidi" w:cstheme="majorBidi"/>
        </w:rPr>
        <w:t>Bağlı olduğumuz Fen-</w:t>
      </w:r>
      <w:r w:rsidR="00EB56E6">
        <w:rPr>
          <w:rFonts w:asciiTheme="majorBidi" w:hAnsiTheme="majorBidi" w:cstheme="majorBidi"/>
        </w:rPr>
        <w:t>Edebiyat Fakültesi bölünerek</w:t>
      </w:r>
      <w:r w:rsidRPr="001338F8">
        <w:rPr>
          <w:rFonts w:asciiTheme="majorBidi" w:hAnsiTheme="majorBidi" w:cstheme="majorBidi"/>
        </w:rPr>
        <w:t xml:space="preserve"> </w:t>
      </w:r>
      <w:r w:rsidRPr="001338F8">
        <w:rPr>
          <w:rFonts w:asciiTheme="majorBidi" w:hAnsiTheme="majorBidi" w:cstheme="majorBidi"/>
          <w:b/>
          <w:bCs/>
        </w:rPr>
        <w:t>İnsan ve Toplum Bilimleri Fakültesi</w:t>
      </w:r>
      <w:r w:rsidR="00EB56E6">
        <w:rPr>
          <w:rFonts w:asciiTheme="majorBidi" w:hAnsiTheme="majorBidi" w:cstheme="majorBidi"/>
        </w:rPr>
        <w:t xml:space="preserve"> olmuştur</w:t>
      </w:r>
      <w:r w:rsidRPr="001338F8">
        <w:rPr>
          <w:rFonts w:asciiTheme="majorBidi" w:hAnsiTheme="majorBidi" w:cstheme="majorBidi"/>
        </w:rPr>
        <w:t xml:space="preserve">. Bazı teknik durumlar </w:t>
      </w:r>
      <w:r w:rsidR="00C925E3" w:rsidRPr="001338F8">
        <w:rPr>
          <w:rFonts w:asciiTheme="majorBidi" w:hAnsiTheme="majorBidi" w:cstheme="majorBidi"/>
        </w:rPr>
        <w:t xml:space="preserve">sebebiyle aşağıdaki hususlara </w:t>
      </w:r>
      <w:r w:rsidR="00C925E3" w:rsidRPr="001338F8">
        <w:rPr>
          <w:rFonts w:asciiTheme="majorBidi" w:hAnsiTheme="majorBidi" w:cstheme="majorBidi"/>
          <w:b/>
          <w:bCs/>
        </w:rPr>
        <w:t>tüm 4.</w:t>
      </w:r>
      <w:r w:rsidR="00EB56E6">
        <w:rPr>
          <w:rFonts w:asciiTheme="majorBidi" w:hAnsiTheme="majorBidi" w:cstheme="majorBidi"/>
          <w:b/>
          <w:bCs/>
        </w:rPr>
        <w:t xml:space="preserve"> </w:t>
      </w:r>
      <w:r w:rsidR="00C925E3" w:rsidRPr="001338F8">
        <w:rPr>
          <w:rFonts w:asciiTheme="majorBidi" w:hAnsiTheme="majorBidi" w:cstheme="majorBidi"/>
          <w:b/>
          <w:bCs/>
        </w:rPr>
        <w:t>sınıf öğrencilerinin</w:t>
      </w:r>
      <w:r w:rsidR="00C925E3" w:rsidRPr="001338F8">
        <w:rPr>
          <w:rFonts w:asciiTheme="majorBidi" w:hAnsiTheme="majorBidi" w:cstheme="majorBidi"/>
        </w:rPr>
        <w:t xml:space="preserve"> dikkat etmesi gerekmektedir.</w:t>
      </w:r>
    </w:p>
    <w:p w:rsidR="009369C0" w:rsidRDefault="009369C0" w:rsidP="009369C0">
      <w:pPr>
        <w:pStyle w:val="ListParagraph"/>
        <w:jc w:val="both"/>
        <w:rPr>
          <w:rFonts w:asciiTheme="majorBidi" w:hAnsiTheme="majorBidi" w:cstheme="majorBidi"/>
        </w:rPr>
      </w:pPr>
    </w:p>
    <w:p w:rsidR="009369C0" w:rsidRDefault="009369C0" w:rsidP="00EB56E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4.</w:t>
      </w:r>
      <w:r w:rsidR="00EB56E6">
        <w:rPr>
          <w:rFonts w:asciiTheme="majorBidi" w:hAnsiTheme="majorBidi" w:cstheme="majorBidi"/>
          <w:b/>
          <w:bCs/>
        </w:rPr>
        <w:t xml:space="preserve"> s</w:t>
      </w:r>
      <w:r>
        <w:rPr>
          <w:rFonts w:asciiTheme="majorBidi" w:hAnsiTheme="majorBidi" w:cstheme="majorBidi"/>
          <w:b/>
          <w:bCs/>
        </w:rPr>
        <w:t>ınıf I</w:t>
      </w:r>
      <w:r w:rsidRPr="00C925E3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 w:rsidRPr="00C925E3">
        <w:rPr>
          <w:rFonts w:asciiTheme="majorBidi" w:hAnsiTheme="majorBidi" w:cstheme="majorBidi"/>
          <w:b/>
          <w:bCs/>
        </w:rPr>
        <w:t>öğretim</w:t>
      </w:r>
      <w:r w:rsidRPr="00C925E3">
        <w:rPr>
          <w:rFonts w:asciiTheme="majorBidi" w:hAnsiTheme="majorBidi" w:cstheme="majorBidi"/>
        </w:rPr>
        <w:t xml:space="preserve"> öğrencileri, tüm derslerini </w:t>
      </w:r>
      <w:r w:rsidRPr="009369C0">
        <w:rPr>
          <w:rFonts w:asciiTheme="majorBidi" w:hAnsiTheme="majorBidi" w:cstheme="majorBidi"/>
          <w:b/>
          <w:bCs/>
        </w:rPr>
        <w:t>İnsan ve Toplum Bilimleri Fakültesi</w:t>
      </w:r>
      <w:r>
        <w:rPr>
          <w:rFonts w:asciiTheme="majorBidi" w:hAnsiTheme="majorBidi" w:cstheme="majorBidi"/>
        </w:rPr>
        <w:t xml:space="preserve"> sekmesindeki ders havuzundan</w:t>
      </w:r>
      <w:r w:rsidRPr="00C925E3">
        <w:rPr>
          <w:rFonts w:asciiTheme="majorBidi" w:hAnsiTheme="majorBidi" w:cstheme="majorBidi"/>
        </w:rPr>
        <w:t xml:space="preserve"> </w:t>
      </w:r>
      <w:r w:rsidR="0086290D">
        <w:rPr>
          <w:rFonts w:asciiTheme="majorBidi" w:hAnsiTheme="majorBidi" w:cstheme="majorBidi"/>
        </w:rPr>
        <w:t>seçecekt</w:t>
      </w:r>
      <w:r w:rsidR="0086290D" w:rsidRPr="0086290D">
        <w:rPr>
          <w:rFonts w:asciiTheme="majorBidi" w:hAnsiTheme="majorBidi" w:cstheme="majorBidi"/>
        </w:rPr>
        <w:t xml:space="preserve">ir.  </w:t>
      </w:r>
    </w:p>
    <w:p w:rsidR="009369C0" w:rsidRDefault="009369C0" w:rsidP="009369C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685D2B">
        <w:rPr>
          <w:rFonts w:asciiTheme="majorBidi" w:hAnsiTheme="majorBidi" w:cstheme="majorBidi"/>
          <w:b/>
          <w:bCs/>
        </w:rPr>
        <w:t>4.</w:t>
      </w:r>
      <w:r w:rsidR="00EB56E6">
        <w:rPr>
          <w:rFonts w:asciiTheme="majorBidi" w:hAnsiTheme="majorBidi" w:cstheme="majorBidi"/>
          <w:b/>
          <w:bCs/>
        </w:rPr>
        <w:t xml:space="preserve"> </w:t>
      </w:r>
      <w:r w:rsidRPr="00685D2B">
        <w:rPr>
          <w:rFonts w:asciiTheme="majorBidi" w:hAnsiTheme="majorBidi" w:cstheme="majorBidi"/>
          <w:b/>
          <w:bCs/>
        </w:rPr>
        <w:t>sınıf II. öğretim öğrencileri</w:t>
      </w:r>
      <w:r>
        <w:rPr>
          <w:rFonts w:asciiTheme="majorBidi" w:hAnsiTheme="majorBidi" w:cstheme="majorBidi"/>
        </w:rPr>
        <w:t xml:space="preserve">, </w:t>
      </w:r>
      <w:r w:rsidRPr="00685D2B">
        <w:rPr>
          <w:rFonts w:asciiTheme="majorBidi" w:hAnsiTheme="majorBidi" w:cstheme="majorBidi"/>
          <w:u w:val="single"/>
        </w:rPr>
        <w:t>Tez</w:t>
      </w:r>
      <w:r>
        <w:rPr>
          <w:rFonts w:asciiTheme="majorBidi" w:hAnsiTheme="majorBidi" w:cstheme="majorBidi"/>
        </w:rPr>
        <w:t xml:space="preserve"> derslerini I. öğretimden (yani </w:t>
      </w:r>
      <w:r w:rsidRPr="003C3EE2">
        <w:rPr>
          <w:rFonts w:asciiTheme="majorBidi" w:hAnsiTheme="majorBidi" w:cstheme="majorBidi"/>
        </w:rPr>
        <w:t xml:space="preserve">İnsan ve Toplum Bilimleri Fakültesinin </w:t>
      </w:r>
      <w:r>
        <w:rPr>
          <w:rFonts w:asciiTheme="majorBidi" w:hAnsiTheme="majorBidi" w:cstheme="majorBidi"/>
        </w:rPr>
        <w:t xml:space="preserve">ders havuzundan) </w:t>
      </w:r>
      <w:r w:rsidR="0086290D">
        <w:rPr>
          <w:rFonts w:asciiTheme="majorBidi" w:hAnsiTheme="majorBidi" w:cstheme="majorBidi"/>
        </w:rPr>
        <w:t>seçecekt</w:t>
      </w:r>
      <w:r>
        <w:rPr>
          <w:rFonts w:asciiTheme="majorBidi" w:hAnsiTheme="majorBidi" w:cstheme="majorBidi"/>
        </w:rPr>
        <w:t xml:space="preserve">ir. </w:t>
      </w:r>
    </w:p>
    <w:p w:rsidR="009369C0" w:rsidRDefault="009369C0" w:rsidP="009369C0">
      <w:pPr>
        <w:pStyle w:val="ListParagraph"/>
        <w:ind w:left="1776"/>
        <w:jc w:val="both"/>
        <w:rPr>
          <w:rFonts w:asciiTheme="majorBidi" w:hAnsiTheme="majorBidi" w:cstheme="majorBidi"/>
        </w:rPr>
      </w:pPr>
      <w:r w:rsidRPr="00685D2B">
        <w:rPr>
          <w:rFonts w:asciiTheme="majorBidi" w:hAnsiTheme="majorBidi" w:cstheme="majorBidi"/>
          <w:b/>
          <w:bCs/>
        </w:rPr>
        <w:t>4.</w:t>
      </w:r>
      <w:r w:rsidR="00EB56E6">
        <w:rPr>
          <w:rFonts w:asciiTheme="majorBidi" w:hAnsiTheme="majorBidi" w:cstheme="majorBidi"/>
          <w:b/>
          <w:bCs/>
        </w:rPr>
        <w:t xml:space="preserve"> </w:t>
      </w:r>
      <w:r w:rsidRPr="00685D2B">
        <w:rPr>
          <w:rFonts w:asciiTheme="majorBidi" w:hAnsiTheme="majorBidi" w:cstheme="majorBidi"/>
          <w:b/>
          <w:bCs/>
        </w:rPr>
        <w:t>sınıf II. öğretim öğrencileri</w:t>
      </w:r>
      <w:r w:rsidRPr="00685D2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85D2B">
        <w:rPr>
          <w:rFonts w:asciiTheme="majorBidi" w:hAnsiTheme="majorBidi" w:cstheme="majorBidi"/>
          <w:u w:val="single"/>
        </w:rPr>
        <w:t>Zorunlu</w:t>
      </w:r>
      <w:r>
        <w:rPr>
          <w:rFonts w:asciiTheme="majorBidi" w:hAnsiTheme="majorBidi" w:cstheme="majorBidi"/>
        </w:rPr>
        <w:t xml:space="preserve"> ve </w:t>
      </w:r>
      <w:r w:rsidRPr="00685D2B">
        <w:rPr>
          <w:rFonts w:asciiTheme="majorBidi" w:hAnsiTheme="majorBidi" w:cstheme="majorBidi"/>
          <w:u w:val="single"/>
        </w:rPr>
        <w:t xml:space="preserve">Seçmeli </w:t>
      </w:r>
      <w:r>
        <w:rPr>
          <w:rFonts w:asciiTheme="majorBidi" w:hAnsiTheme="majorBidi" w:cstheme="majorBidi"/>
        </w:rPr>
        <w:t xml:space="preserve">derslerini </w:t>
      </w:r>
      <w:r w:rsidRPr="00685D2B">
        <w:rPr>
          <w:rFonts w:asciiTheme="majorBidi" w:hAnsiTheme="majorBidi" w:cstheme="majorBidi"/>
          <w:b/>
          <w:bCs/>
        </w:rPr>
        <w:t>FEN FAKÜLTESİ</w:t>
      </w:r>
      <w:r>
        <w:rPr>
          <w:rFonts w:asciiTheme="majorBidi" w:hAnsiTheme="majorBidi" w:cstheme="majorBidi"/>
        </w:rPr>
        <w:t xml:space="preserve"> sekmesindeki ders havuzundan</w:t>
      </w:r>
      <w:r w:rsidR="0086290D">
        <w:rPr>
          <w:rFonts w:asciiTheme="majorBidi" w:hAnsiTheme="majorBidi" w:cstheme="majorBidi"/>
        </w:rPr>
        <w:t xml:space="preserve"> seçecekt</w:t>
      </w:r>
      <w:r>
        <w:rPr>
          <w:rFonts w:asciiTheme="majorBidi" w:hAnsiTheme="majorBidi" w:cstheme="majorBidi"/>
        </w:rPr>
        <w:t xml:space="preserve">ir.  </w:t>
      </w:r>
    </w:p>
    <w:p w:rsidR="009369C0" w:rsidRDefault="009369C0" w:rsidP="009369C0">
      <w:pPr>
        <w:pStyle w:val="ListParagraph"/>
        <w:jc w:val="both"/>
        <w:rPr>
          <w:rFonts w:asciiTheme="majorBidi" w:hAnsiTheme="majorBidi" w:cstheme="majorBidi"/>
        </w:rPr>
      </w:pPr>
    </w:p>
    <w:p w:rsidR="009369C0" w:rsidRPr="001338F8" w:rsidRDefault="009369C0" w:rsidP="001338F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1338F8">
        <w:rPr>
          <w:rFonts w:asciiTheme="majorBidi" w:hAnsiTheme="majorBidi" w:cstheme="majorBidi"/>
        </w:rPr>
        <w:t xml:space="preserve">Tez derslerinizi, bölüm sayfasında duyurulmuş ve adınıza belirlenmiş olan dağılıma göre seçmeniz </w:t>
      </w:r>
      <w:r w:rsidRPr="001338F8">
        <w:rPr>
          <w:rFonts w:asciiTheme="majorBidi" w:hAnsiTheme="majorBidi" w:cstheme="majorBidi"/>
          <w:b/>
          <w:bCs/>
        </w:rPr>
        <w:t>ZORUNLUDUR</w:t>
      </w:r>
      <w:r w:rsidRPr="001338F8">
        <w:rPr>
          <w:rFonts w:asciiTheme="majorBidi" w:hAnsiTheme="majorBidi" w:cstheme="majorBidi"/>
        </w:rPr>
        <w:t xml:space="preserve">. </w:t>
      </w:r>
    </w:p>
    <w:p w:rsidR="009369C0" w:rsidRDefault="009369C0" w:rsidP="009369C0">
      <w:pPr>
        <w:pStyle w:val="ListParagraph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Yalnızca </w:t>
      </w:r>
      <w:r w:rsidRPr="009369C0">
        <w:rPr>
          <w:rFonts w:asciiTheme="majorBidi" w:hAnsiTheme="majorBidi" w:cstheme="majorBidi"/>
          <w:b/>
          <w:bCs/>
        </w:rPr>
        <w:t>Prof. Dr. Can Özgür’ün danışmanlığında</w:t>
      </w:r>
      <w:r>
        <w:rPr>
          <w:rFonts w:asciiTheme="majorBidi" w:hAnsiTheme="majorBidi" w:cstheme="majorBidi"/>
        </w:rPr>
        <w:t xml:space="preserve"> olan </w:t>
      </w:r>
      <w:r w:rsidRPr="009369C0">
        <w:rPr>
          <w:rFonts w:asciiTheme="majorBidi" w:hAnsiTheme="majorBidi" w:cstheme="majorBidi"/>
          <w:b/>
          <w:bCs/>
        </w:rPr>
        <w:t>Berkay MENTEŞ, İsmail Göktuğ KAYA, Kadir AKBAL, Şevval EROLFANOĞLU ve Tuğba BAŞTÜRK</w:t>
      </w:r>
      <w:r>
        <w:rPr>
          <w:rFonts w:asciiTheme="majorBidi" w:hAnsiTheme="majorBidi" w:cstheme="majorBidi"/>
        </w:rPr>
        <w:t xml:space="preserve"> isimli öğrenciler, (Prof. Dr. Can Özgür’ün tez dersi açılmayacağı için) istedikleri başka bir hocadan tez dersi seçebileceklerdir. Bu isimler dışında, adına belirlenmiş hocaların tez derslerini seçmeyen öğrencilere </w:t>
      </w:r>
      <w:r w:rsidRPr="009369C0">
        <w:rPr>
          <w:rFonts w:asciiTheme="majorBidi" w:hAnsiTheme="majorBidi" w:cstheme="majorBidi"/>
          <w:b/>
          <w:bCs/>
        </w:rPr>
        <w:t xml:space="preserve">DERS ONAYI VERİLMEYECEKTİR. </w:t>
      </w:r>
      <w:bookmarkStart w:id="0" w:name="_GoBack"/>
      <w:bookmarkEnd w:id="0"/>
    </w:p>
    <w:p w:rsidR="00976EE8" w:rsidRPr="00976EE8" w:rsidRDefault="00976EE8" w:rsidP="00976EE8">
      <w:pPr>
        <w:jc w:val="both"/>
        <w:rPr>
          <w:rFonts w:asciiTheme="majorBidi" w:hAnsiTheme="majorBidi" w:cstheme="majorBidi"/>
          <w:b/>
          <w:bCs/>
        </w:rPr>
      </w:pPr>
    </w:p>
    <w:p w:rsidR="00976EE8" w:rsidRPr="009369C0" w:rsidRDefault="003C3EE2" w:rsidP="003C3EE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sectPr w:rsidR="00976EE8" w:rsidRPr="0093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E07"/>
    <w:multiLevelType w:val="hybridMultilevel"/>
    <w:tmpl w:val="8D78B3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29B"/>
    <w:multiLevelType w:val="hybridMultilevel"/>
    <w:tmpl w:val="F4784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DB4"/>
    <w:multiLevelType w:val="hybridMultilevel"/>
    <w:tmpl w:val="16FE8440"/>
    <w:lvl w:ilvl="0" w:tplc="FAAC2440">
      <w:start w:val="1"/>
      <w:numFmt w:val="upperRoman"/>
      <w:lvlText w:val="%1."/>
      <w:lvlJc w:val="left"/>
      <w:pPr>
        <w:ind w:left="177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497D1109"/>
    <w:multiLevelType w:val="hybridMultilevel"/>
    <w:tmpl w:val="57527590"/>
    <w:lvl w:ilvl="0" w:tplc="E32A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E"/>
    <w:rsid w:val="00004323"/>
    <w:rsid w:val="001338F8"/>
    <w:rsid w:val="003C3EE2"/>
    <w:rsid w:val="003E346F"/>
    <w:rsid w:val="00442386"/>
    <w:rsid w:val="004522FE"/>
    <w:rsid w:val="005B1D49"/>
    <w:rsid w:val="005B4C06"/>
    <w:rsid w:val="00685D2B"/>
    <w:rsid w:val="0086290D"/>
    <w:rsid w:val="009369C0"/>
    <w:rsid w:val="00976EE8"/>
    <w:rsid w:val="00B147F0"/>
    <w:rsid w:val="00C925E3"/>
    <w:rsid w:val="00D476C6"/>
    <w:rsid w:val="00EA2228"/>
    <w:rsid w:val="00EB56E6"/>
    <w:rsid w:val="00E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FE6F-B7DA-4D72-ABDF-C972D9CC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2022-09-16T13:53:00Z</cp:lastPrinted>
  <dcterms:created xsi:type="dcterms:W3CDTF">2022-09-16T12:57:00Z</dcterms:created>
  <dcterms:modified xsi:type="dcterms:W3CDTF">2022-09-16T14:07:00Z</dcterms:modified>
</cp:coreProperties>
</file>